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77" w:rsidRPr="001F1F77" w:rsidRDefault="001F1F77" w:rsidP="001F1F77">
      <w:pPr>
        <w:spacing w:before="225" w:after="225" w:line="240" w:lineRule="auto"/>
        <w:jc w:val="center"/>
        <w:outlineLvl w:val="0"/>
        <w:rPr>
          <w:rFonts w:ascii="open_sansbold" w:eastAsia="Times New Roman" w:hAnsi="open_sansbold" w:cs="Times New Roman"/>
          <w:kern w:val="36"/>
          <w:sz w:val="48"/>
          <w:szCs w:val="48"/>
          <w:lang w:eastAsia="pt-BR"/>
        </w:rPr>
      </w:pPr>
      <w:r w:rsidRPr="001F1F77">
        <w:rPr>
          <w:rFonts w:ascii="open_sansbold" w:eastAsia="Times New Roman" w:hAnsi="open_sansbold" w:cs="Times New Roman"/>
          <w:kern w:val="36"/>
          <w:sz w:val="48"/>
          <w:szCs w:val="48"/>
          <w:lang w:eastAsia="pt-BR"/>
        </w:rPr>
        <w:t xml:space="preserve">Cientistas criam memória artificial com sucesso: </w:t>
      </w:r>
      <w:proofErr w:type="spellStart"/>
      <w:r w:rsidRPr="001F1F77">
        <w:rPr>
          <w:rFonts w:ascii="open_sansbold" w:eastAsia="Times New Roman" w:hAnsi="open_sansbold" w:cs="Times New Roman"/>
          <w:kern w:val="36"/>
          <w:sz w:val="48"/>
          <w:szCs w:val="48"/>
          <w:lang w:eastAsia="pt-BR"/>
        </w:rPr>
        <w:t>estudp</w:t>
      </w:r>
      <w:proofErr w:type="spellEnd"/>
    </w:p>
    <w:p w:rsidR="001F1F77" w:rsidRPr="001F1F77" w:rsidRDefault="001F1F77" w:rsidP="001F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1F77">
        <w:rPr>
          <w:rFonts w:ascii="Times New Roman" w:eastAsia="Times New Roman" w:hAnsi="Times New Roman" w:cs="Times New Roman"/>
          <w:sz w:val="24"/>
          <w:szCs w:val="24"/>
          <w:lang w:eastAsia="pt-BR"/>
        </w:rPr>
        <w:t>Por </w:t>
      </w:r>
      <w:hyperlink r:id="rId5" w:tooltip="Posts de Natasha Romanzoti" w:history="1">
        <w:r w:rsidRPr="001F1F77">
          <w:rPr>
            <w:rFonts w:ascii="Times New Roman" w:eastAsia="Times New Roman" w:hAnsi="Times New Roman" w:cs="Times New Roman"/>
            <w:color w:val="F26101"/>
            <w:sz w:val="24"/>
            <w:szCs w:val="24"/>
            <w:u w:val="single"/>
            <w:lang w:eastAsia="pt-BR"/>
          </w:rPr>
          <w:t xml:space="preserve">Natasha </w:t>
        </w:r>
        <w:proofErr w:type="spellStart"/>
        <w:r w:rsidRPr="001F1F77">
          <w:rPr>
            <w:rFonts w:ascii="Times New Roman" w:eastAsia="Times New Roman" w:hAnsi="Times New Roman" w:cs="Times New Roman"/>
            <w:color w:val="F26101"/>
            <w:sz w:val="24"/>
            <w:szCs w:val="24"/>
            <w:u w:val="single"/>
            <w:lang w:eastAsia="pt-BR"/>
          </w:rPr>
          <w:t>Romanzoti</w:t>
        </w:r>
        <w:proofErr w:type="spellEnd"/>
      </w:hyperlink>
      <w:r w:rsidRPr="001F1F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F1F77">
        <w:rPr>
          <w:rFonts w:ascii="Times New Roman" w:eastAsia="Times New Roman" w:hAnsi="Times New Roman" w:cs="Times New Roman"/>
          <w:noProof/>
          <w:color w:val="F26101"/>
          <w:sz w:val="24"/>
          <w:szCs w:val="24"/>
          <w:lang w:eastAsia="pt-BR"/>
        </w:rPr>
        <w:drawing>
          <wp:inline distT="0" distB="0" distL="0" distR="0">
            <wp:extent cx="5400040" cy="3376636"/>
            <wp:effectExtent l="19050" t="0" r="0" b="0"/>
            <wp:docPr id="2" name="Imagem 1" descr="https://hypescience.com/wp-content/uploads/2019/08/memorias-artificiais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ypescience.com/wp-content/uploads/2019/08/memorias-artificiais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F77" w:rsidRPr="001F1F77" w:rsidRDefault="001F1F77" w:rsidP="001F1F77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Um novo estudo do Hospital for </w:t>
      </w:r>
      <w:proofErr w:type="spellStart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Sick</w:t>
      </w:r>
      <w:proofErr w:type="spellEnd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Children</w:t>
      </w:r>
      <w:proofErr w:type="spellEnd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(Canadá), em colaboração com a Universidade de Boston e Universidade de Harvard (EUA), conseguiu criar </w:t>
      </w:r>
      <w:proofErr w:type="gramStart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memórias</w:t>
      </w:r>
      <w:proofErr w:type="gramEnd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totalmente artificiais em animais pela primeira vez.</w:t>
      </w:r>
    </w:p>
    <w:p w:rsidR="001F1F77" w:rsidRPr="001F1F77" w:rsidRDefault="001F1F77" w:rsidP="001F1F77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 pesquisa é formidável e um pouco assustadora, uma vez que demonstra a possibilidade de manipular circuitos cerebrais para gerar memórias totalmente separadas de narrativas individuais e na completa ausência de uma experiência real.</w:t>
      </w:r>
    </w:p>
    <w:p w:rsidR="001F1F77" w:rsidRPr="001F1F77" w:rsidRDefault="001F1F77" w:rsidP="001F1F77">
      <w:pPr>
        <w:numPr>
          <w:ilvl w:val="0"/>
          <w:numId w:val="1"/>
        </w:numPr>
        <w:spacing w:before="100" w:beforeAutospacing="1" w:after="100" w:afterAutospacing="1" w:line="240" w:lineRule="auto"/>
        <w:ind w:left="675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hyperlink r:id="rId8" w:history="1">
        <w:r w:rsidRPr="001F1F77">
          <w:rPr>
            <w:rFonts w:ascii="open_sansregular" w:eastAsia="Times New Roman" w:hAnsi="open_sansregular" w:cs="Times New Roman"/>
            <w:color w:val="F26101"/>
            <w:sz w:val="27"/>
            <w:u w:val="single"/>
            <w:lang w:eastAsia="pt-BR"/>
          </w:rPr>
          <w:t>O que os cientistas já sabem sobre como “apagar” memórias</w:t>
        </w:r>
      </w:hyperlink>
    </w:p>
    <w:p w:rsidR="001F1F77" w:rsidRPr="001F1F77" w:rsidRDefault="001F1F77" w:rsidP="001F1F77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</w:pPr>
      <w:r w:rsidRPr="001F1F77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>Indistinguível</w:t>
      </w:r>
    </w:p>
    <w:p w:rsidR="001F1F77" w:rsidRPr="001F1F77" w:rsidRDefault="001F1F77" w:rsidP="001F1F77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Os pesquisadores utilizaram engenharia reversa para obter o resultado desejado.</w:t>
      </w:r>
    </w:p>
    <w:p w:rsidR="001F1F77" w:rsidRPr="001F1F77" w:rsidRDefault="001F1F77" w:rsidP="001F1F77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Primeiro, mapearam os circuitos cerebrais que formam uma memória natural. Em seguida, estimularam as células cerebrais de ratos transgênicos utilizando os padrões da memória natural.</w:t>
      </w:r>
    </w:p>
    <w:p w:rsidR="001F1F77" w:rsidRPr="001F1F77" w:rsidRDefault="001F1F77" w:rsidP="001F1F77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lastRenderedPageBreak/>
        <w:t>Ao fazer isso, os cientistas efetivamente conseguiram criar uma memória artificial, que foi retida e rememorada de forma indistinguível à natural.</w:t>
      </w:r>
    </w:p>
    <w:p w:rsidR="001F1F77" w:rsidRPr="001F1F77" w:rsidRDefault="001F1F77" w:rsidP="001F1F77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Os circuitos cerebrais que normalmente respondem a experiências específicas puderam ser artificialmente estimulados e ligados entre si nessa memória artificial, que por sua vez pôde ser provocada por pistas sensoriais adequadas no ambiente real.</w:t>
      </w:r>
    </w:p>
    <w:p w:rsidR="001F1F77" w:rsidRPr="001F1F77" w:rsidRDefault="001F1F77" w:rsidP="001F1F77">
      <w:pPr>
        <w:numPr>
          <w:ilvl w:val="0"/>
          <w:numId w:val="2"/>
        </w:numPr>
        <w:spacing w:before="100" w:beforeAutospacing="1" w:after="100" w:afterAutospacing="1" w:line="240" w:lineRule="auto"/>
        <w:ind w:left="675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hyperlink r:id="rId9" w:history="1">
        <w:r w:rsidRPr="001F1F77">
          <w:rPr>
            <w:rFonts w:ascii="open_sansregular" w:eastAsia="Times New Roman" w:hAnsi="open_sansregular" w:cs="Times New Roman"/>
            <w:color w:val="F26101"/>
            <w:sz w:val="27"/>
            <w:u w:val="single"/>
            <w:lang w:eastAsia="pt-BR"/>
          </w:rPr>
          <w:t>O cérebro humano reconstrói memórias “em reverso” para recuperá-las</w:t>
        </w:r>
      </w:hyperlink>
    </w:p>
    <w:p w:rsidR="001F1F77" w:rsidRPr="001F1F77" w:rsidRDefault="001F1F77" w:rsidP="001F1F77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</w:pPr>
      <w:r w:rsidRPr="001F1F77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>Metodologia</w:t>
      </w:r>
    </w:p>
    <w:p w:rsidR="001F1F77" w:rsidRPr="001F1F77" w:rsidRDefault="001F1F77" w:rsidP="001F1F77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No caso deste estudo, a memória natural foi </w:t>
      </w:r>
      <w:proofErr w:type="gramStart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</w:t>
      </w:r>
      <w:proofErr w:type="gramEnd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associação de um odor específico, o de flores de cerejeira, a um choque nos pés, de forma que os animais aprenderam a evitá-lo.</w:t>
      </w:r>
    </w:p>
    <w:p w:rsidR="001F1F77" w:rsidRPr="001F1F77" w:rsidRDefault="001F1F77" w:rsidP="001F1F77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Para criar a associação, os pesquisadores utilizaram uma técnica sofisticada chamada de </w:t>
      </w:r>
      <w:proofErr w:type="spellStart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optogenética</w:t>
      </w:r>
      <w:proofErr w:type="spellEnd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. Trata-se de proteínas sensíveis à luz usadas para estimular neurônios específicos através de fibras ópticas implantadas cirurgicamente.</w:t>
      </w:r>
    </w:p>
    <w:p w:rsidR="001F1F77" w:rsidRPr="001F1F77" w:rsidRDefault="001F1F77" w:rsidP="001F1F77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Os cientistas modificaram os ratos para produzir uma proteína em nervos olfatórios sensíveis à </w:t>
      </w:r>
      <w:proofErr w:type="spellStart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acetofenona</w:t>
      </w:r>
      <w:proofErr w:type="spellEnd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(o químico que dá origem ao perfume da flor de cerejeira). Ao associar o choque elétrico com a estimulação </w:t>
      </w:r>
      <w:proofErr w:type="spellStart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optogenética</w:t>
      </w:r>
      <w:proofErr w:type="spellEnd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dos nervos olfatórios sensíveis à </w:t>
      </w:r>
      <w:proofErr w:type="spellStart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acetofenona</w:t>
      </w:r>
      <w:proofErr w:type="spellEnd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, os pesquisadores basicamente ensinaram os animais a ligar a dor a este odor em particular.</w:t>
      </w:r>
    </w:p>
    <w:p w:rsidR="001F1F77" w:rsidRPr="001F1F77" w:rsidRDefault="001F1F77" w:rsidP="001F1F77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Para imitar a dor nos ratos, os pesquisadores estimularam vias nervosas específicas que levam a uma estrutura conhecida como área </w:t>
      </w:r>
      <w:proofErr w:type="spellStart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tegmentar</w:t>
      </w:r>
      <w:proofErr w:type="spellEnd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ventral (ATV), ligada à natureza aversiva do choque no pé em estudos anteriores. Um vírus levou proteínas sensíveis à luz até </w:t>
      </w:r>
      <w:proofErr w:type="gramStart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à</w:t>
      </w:r>
      <w:proofErr w:type="gramEnd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ATV.</w:t>
      </w:r>
    </w:p>
    <w:p w:rsidR="001F1F77" w:rsidRPr="001F1F77" w:rsidRDefault="001F1F77" w:rsidP="001F1F77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Ratos que receberam memórias artificiais dessa associação evitaram o odor de flores de cerejeira, respondendo a um cheiro que nunca haviam encontrado e fugindo de um choque que nunca haviam recebido.</w:t>
      </w:r>
    </w:p>
    <w:p w:rsidR="001F1F77" w:rsidRPr="001F1F77" w:rsidRDefault="001F1F77" w:rsidP="001F1F77">
      <w:pPr>
        <w:numPr>
          <w:ilvl w:val="0"/>
          <w:numId w:val="3"/>
        </w:numPr>
        <w:spacing w:before="100" w:beforeAutospacing="1" w:after="100" w:afterAutospacing="1" w:line="240" w:lineRule="auto"/>
        <w:ind w:left="675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hyperlink r:id="rId10" w:history="1">
        <w:r w:rsidRPr="001F1F77">
          <w:rPr>
            <w:rFonts w:ascii="open_sansregular" w:eastAsia="Times New Roman" w:hAnsi="open_sansregular" w:cs="Times New Roman"/>
            <w:color w:val="F26101"/>
            <w:sz w:val="27"/>
            <w:u w:val="single"/>
            <w:lang w:eastAsia="pt-BR"/>
          </w:rPr>
          <w:t>Cientistas pegaram a memória de uma lesma e colocaram em outra</w:t>
        </w:r>
      </w:hyperlink>
    </w:p>
    <w:p w:rsidR="001F1F77" w:rsidRPr="001F1F77" w:rsidRDefault="001F1F77" w:rsidP="001F1F77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</w:pPr>
      <w:r w:rsidRPr="001F1F77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>Aplicações</w:t>
      </w:r>
    </w:p>
    <w:p w:rsidR="001F1F77" w:rsidRPr="001F1F77" w:rsidRDefault="001F1F77" w:rsidP="001F1F77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Os resultados têm amplas implicações sociais e éticas, afinal de contas, a memória é a fonte de toda a história pessoal de uma pessoa.</w:t>
      </w:r>
    </w:p>
    <w:p w:rsidR="001F1F77" w:rsidRPr="001F1F77" w:rsidRDefault="001F1F77" w:rsidP="001F1F77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É claro, existem bons motivos para se pesquisar este tipo de coisa – indivíduos podem querer recuperar memórias perdidas em acidentes, ou aqueles sofrendo </w:t>
      </w:r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lastRenderedPageBreak/>
        <w:t>de transtorno de estresse pós-traumático podem desejar apagar certas lembranças. Isso sem contar as oportunidades de tratamento de doenças ligadas à memória, como o Alzheimer.</w:t>
      </w:r>
    </w:p>
    <w:p w:rsidR="001F1F77" w:rsidRPr="001F1F77" w:rsidRDefault="001F1F77" w:rsidP="001F1F77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Além disso, por ser este o primeiro estudo a criar uma memória completamente artificial, pode ajudar os cientistas a compreender melhor como memórias se formam e podem ser manipuladas.</w:t>
      </w:r>
    </w:p>
    <w:p w:rsidR="001F1F77" w:rsidRPr="001F1F77" w:rsidRDefault="001F1F77" w:rsidP="001F1F77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Nos experimentos, a estimulação elétrica de regiões cerebrais específicas também ativou outras regiões cerebrais conhecidas por estarem envolvidas na formação da memória, incluindo a amígdala </w:t>
      </w:r>
      <w:proofErr w:type="spellStart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basolateral</w:t>
      </w:r>
      <w:proofErr w:type="spellEnd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.</w:t>
      </w:r>
    </w:p>
    <w:p w:rsidR="001F1F77" w:rsidRPr="001F1F77" w:rsidRDefault="001F1F77" w:rsidP="001F1F77">
      <w:pPr>
        <w:numPr>
          <w:ilvl w:val="0"/>
          <w:numId w:val="4"/>
        </w:numPr>
        <w:spacing w:before="100" w:beforeAutospacing="1" w:after="100" w:afterAutospacing="1" w:line="240" w:lineRule="auto"/>
        <w:ind w:left="675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hyperlink r:id="rId11" w:history="1">
        <w:r w:rsidRPr="001F1F77">
          <w:rPr>
            <w:rFonts w:ascii="open_sansregular" w:eastAsia="Times New Roman" w:hAnsi="open_sansregular" w:cs="Times New Roman"/>
            <w:color w:val="F26101"/>
            <w:sz w:val="27"/>
            <w:u w:val="single"/>
            <w:lang w:eastAsia="pt-BR"/>
          </w:rPr>
          <w:t>Implante está sendo desenvolvido para aumentar a capacidade da memória humana</w:t>
        </w:r>
      </w:hyperlink>
    </w:p>
    <w:p w:rsidR="001F1F77" w:rsidRPr="001F1F77" w:rsidRDefault="001F1F77" w:rsidP="001F1F77">
      <w:pPr>
        <w:spacing w:before="100" w:beforeAutospacing="1" w:after="100" w:afterAutospacing="1" w:line="240" w:lineRule="auto"/>
        <w:jc w:val="both"/>
        <w:outlineLvl w:val="1"/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</w:pPr>
      <w:r w:rsidRPr="001F1F77">
        <w:rPr>
          <w:rFonts w:ascii="open_sansbold" w:eastAsia="Times New Roman" w:hAnsi="open_sansbold" w:cs="Times New Roman"/>
          <w:color w:val="000000"/>
          <w:sz w:val="36"/>
          <w:szCs w:val="36"/>
          <w:lang w:eastAsia="pt-BR"/>
        </w:rPr>
        <w:t>Ainda estamos muito longe</w:t>
      </w:r>
    </w:p>
    <w:p w:rsidR="001F1F77" w:rsidRPr="001F1F77" w:rsidRDefault="001F1F77" w:rsidP="001F1F77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Todos os avanços são interessantes, mas é preciso reconhecer que os pesquisadores ainda estão muito longe de criar memórias artificiais em seres humanos.</w:t>
      </w:r>
    </w:p>
    <w:p w:rsidR="001F1F77" w:rsidRPr="001F1F77" w:rsidRDefault="001F1F77" w:rsidP="001F1F77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Para começo de conversa, não somos animais transgênicos como os ratos utilizados no estudo, de forma que todos os implantes cirúrgicos e injeções viriais não serão aplicados em pessoas tão logo.</w:t>
      </w:r>
    </w:p>
    <w:p w:rsidR="001F1F77" w:rsidRPr="001F1F77" w:rsidRDefault="001F1F77" w:rsidP="001F1F77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Apesar disso, existem diversos grupos de pesquisa e governos interessados na manipulação da memória humana e, conforme eles avançam em seus testes, precisaremos discutir as implicações éticas e </w:t>
      </w:r>
      <w:proofErr w:type="spellStart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consequências</w:t>
      </w:r>
      <w:proofErr w:type="spellEnd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de tais abordagens.</w:t>
      </w:r>
    </w:p>
    <w:p w:rsidR="001F1F77" w:rsidRPr="001F1F77" w:rsidRDefault="001F1F77" w:rsidP="001F1F77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Um artigo sobre o estudo foi publicado na revista científica </w:t>
      </w:r>
      <w:proofErr w:type="spellStart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fldChar w:fldCharType="begin"/>
      </w:r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instrText xml:space="preserve"> HYPERLINK "https://www.nature.com/articles/s41593-019-0389-0.epdf?referrer_access_token=hSixS8je7JPpT6JD0MAGn9RgN0jAjWel9jnR3ZoTv0N2O2bjFEfQ-U2gag71lIdy2usmrQ9qO86qAm7q9nQWsZO5lZxOPdsA2fmdGC7R_-oVaOMioJI-vh7V2nO6WBT7PNSlf-Ks3ymnl5OE7lx8jhMlqjlP3pI2B6coZNFL4GpmC9DfJEnd3pvLuRUH5kReOHV-xf51lhKMc37SbUCAJR3hrYNmMS9IZjC9zU96gRHLzEl06nZEtsoQx_PiS3MN-4ri718iI_fovIVCksIalqyjC6Uou3-hXMbo_3PVr9E%3D&amp;tracking_referrer=www.scientificamerican.com" \t "_blank" </w:instrText>
      </w:r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fldChar w:fldCharType="separate"/>
      </w:r>
      <w:r w:rsidRPr="001F1F77">
        <w:rPr>
          <w:rFonts w:ascii="open_sansregular" w:eastAsia="Times New Roman" w:hAnsi="open_sansregular" w:cs="Times New Roman"/>
          <w:color w:val="F26101"/>
          <w:sz w:val="27"/>
          <w:u w:val="single"/>
          <w:lang w:eastAsia="pt-BR"/>
        </w:rPr>
        <w:t>Nature</w:t>
      </w:r>
      <w:proofErr w:type="spellEnd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fldChar w:fldCharType="end"/>
      </w:r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. [</w:t>
      </w:r>
      <w:proofErr w:type="spellStart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fldChar w:fldCharType="begin"/>
      </w:r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instrText xml:space="preserve"> HYPERLINK "https://www.scientificamerican.com/article/a-successful-artificial-memory-has-been-created/" \t "_blank" </w:instrText>
      </w:r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fldChar w:fldCharType="separate"/>
      </w:r>
      <w:proofErr w:type="gramStart"/>
      <w:r w:rsidRPr="001F1F77">
        <w:rPr>
          <w:rFonts w:ascii="open_sansregular" w:eastAsia="Times New Roman" w:hAnsi="open_sansregular" w:cs="Times New Roman"/>
          <w:color w:val="F26101"/>
          <w:sz w:val="27"/>
          <w:u w:val="single"/>
          <w:lang w:eastAsia="pt-BR"/>
        </w:rPr>
        <w:t>ScientificAmerican</w:t>
      </w:r>
      <w:proofErr w:type="spellEnd"/>
      <w:proofErr w:type="gramEnd"/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fldChar w:fldCharType="end"/>
      </w:r>
      <w:r w:rsidRPr="001F1F77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]</w:t>
      </w:r>
    </w:p>
    <w:p w:rsidR="00BB4B53" w:rsidRDefault="00BB4B53"/>
    <w:sectPr w:rsidR="00BB4B53" w:rsidSect="00BB4B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713"/>
    <w:multiLevelType w:val="multilevel"/>
    <w:tmpl w:val="9890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3B685D"/>
    <w:multiLevelType w:val="multilevel"/>
    <w:tmpl w:val="0266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0C1261"/>
    <w:multiLevelType w:val="multilevel"/>
    <w:tmpl w:val="702E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390B41"/>
    <w:multiLevelType w:val="multilevel"/>
    <w:tmpl w:val="CF80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F1F77"/>
    <w:rsid w:val="001F1F77"/>
    <w:rsid w:val="00BB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53"/>
  </w:style>
  <w:style w:type="paragraph" w:styleId="Ttulo1">
    <w:name w:val="heading 1"/>
    <w:basedOn w:val="Normal"/>
    <w:link w:val="Ttulo1Char"/>
    <w:uiPriority w:val="9"/>
    <w:qFormat/>
    <w:rsid w:val="001F1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F1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1F7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F1F7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ntent-headerauthor">
    <w:name w:val="content-header__author"/>
    <w:basedOn w:val="Fontepargpadro"/>
    <w:rsid w:val="001F1F77"/>
  </w:style>
  <w:style w:type="character" w:styleId="Hyperlink">
    <w:name w:val="Hyperlink"/>
    <w:basedOn w:val="Fontepargpadro"/>
    <w:uiPriority w:val="99"/>
    <w:semiHidden/>
    <w:unhideWhenUsed/>
    <w:rsid w:val="001F1F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pescience.com/os-cientistas-ja-sabem-como-apagar-memorias-dolorosa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ypescience.com/wp-content/uploads/2019/08/memorias-artificiais.jpg" TargetMode="External"/><Relationship Id="rId11" Type="http://schemas.openxmlformats.org/officeDocument/2006/relationships/hyperlink" Target="https://hypescience.com/implante-memoria/" TargetMode="External"/><Relationship Id="rId5" Type="http://schemas.openxmlformats.org/officeDocument/2006/relationships/hyperlink" Target="https://hypescience.com/author/nat/" TargetMode="External"/><Relationship Id="rId10" Type="http://schemas.openxmlformats.org/officeDocument/2006/relationships/hyperlink" Target="https://hypescience.com/cientistas-transplantaram-a-memoria-de-uma-lesma-para-a-outra-e-funciono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pescience.com/o-cerebro-humano-trabalha-em-reverso-para-recuperar-memoria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2019-09-19T18:54:00Z</dcterms:created>
  <dcterms:modified xsi:type="dcterms:W3CDTF">2019-09-19T18:56:00Z</dcterms:modified>
</cp:coreProperties>
</file>